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Default="00BA394A" w:rsidP="00BA394A">
      <w:pPr>
        <w:tabs>
          <w:tab w:val="center" w:pos="4677"/>
          <w:tab w:val="left" w:pos="6810"/>
        </w:tabs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973AC">
        <w:rPr>
          <w:rFonts w:ascii="Arial" w:hAnsi="Arial" w:cs="Arial"/>
          <w:sz w:val="20"/>
        </w:rPr>
        <w:t xml:space="preserve"> </w:t>
      </w:r>
      <w:r w:rsidR="00654113">
        <w:rPr>
          <w:rFonts w:ascii="Arial" w:hAnsi="Arial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ab/>
      </w:r>
    </w:p>
    <w:p w:rsidR="00654113" w:rsidRPr="002D287A" w:rsidRDefault="00654113" w:rsidP="00654113">
      <w:pPr>
        <w:jc w:val="center"/>
        <w:rPr>
          <w:rFonts w:ascii="Arial" w:hAnsi="Arial" w:cs="Arial"/>
          <w:sz w:val="6"/>
          <w:szCs w:val="6"/>
        </w:rPr>
      </w:pPr>
    </w:p>
    <w:p w:rsidR="00966A89" w:rsidRPr="004D68FA" w:rsidRDefault="00654113" w:rsidP="00966A89">
      <w:pPr>
        <w:jc w:val="center"/>
        <w:rPr>
          <w:rFonts w:ascii="PT Astra Serif" w:hAnsi="PT Astra Serif"/>
          <w:b/>
          <w:color w:val="000000"/>
        </w:rPr>
      </w:pPr>
      <w:r w:rsidRPr="004D68FA">
        <w:rPr>
          <w:rFonts w:ascii="PT Astra Serif" w:hAnsi="PT Astra Serif"/>
          <w:b/>
          <w:color w:val="000000"/>
        </w:rPr>
        <w:t>МИНИСТЕРСТВО ОБРАЗОВАНИЯ</w:t>
      </w:r>
      <w:r w:rsidR="00966A89" w:rsidRPr="004D68FA">
        <w:rPr>
          <w:rFonts w:ascii="PT Astra Serif" w:hAnsi="PT Astra Serif"/>
          <w:b/>
          <w:color w:val="000000"/>
        </w:rPr>
        <w:t xml:space="preserve"> </w:t>
      </w:r>
    </w:p>
    <w:p w:rsidR="00654113" w:rsidRPr="004D68FA" w:rsidRDefault="00654113" w:rsidP="00966A89">
      <w:pPr>
        <w:jc w:val="center"/>
        <w:rPr>
          <w:rFonts w:ascii="PT Astra Serif" w:hAnsi="PT Astra Serif" w:cs="Arial"/>
          <w:b/>
        </w:rPr>
      </w:pPr>
      <w:r w:rsidRPr="004D68FA">
        <w:rPr>
          <w:rFonts w:ascii="PT Astra Serif" w:hAnsi="PT Astra Serif"/>
          <w:b/>
          <w:noProof/>
        </w:rPr>
        <w:t>САРАТОВСКОЙ ОБЛАСТИ</w:t>
      </w:r>
    </w:p>
    <w:p w:rsidR="00654113" w:rsidRPr="00190340" w:rsidRDefault="00D85461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D85461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D85461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190340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4D68FA" w:rsidRDefault="00654113" w:rsidP="00654113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D68FA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4D68FA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654113" w:rsidRPr="00190340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190340" w:rsidRDefault="00FF325D" w:rsidP="00654113">
      <w:pPr>
        <w:pStyle w:val="a3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от 02.04.2024 </w:t>
      </w:r>
      <w:r w:rsidR="004B57F6" w:rsidRPr="00190340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477</w:t>
      </w:r>
    </w:p>
    <w:p w:rsidR="00183DAE" w:rsidRPr="00190340" w:rsidRDefault="00966A89" w:rsidP="00654113">
      <w:pPr>
        <w:pStyle w:val="a3"/>
        <w:jc w:val="center"/>
        <w:rPr>
          <w:rFonts w:ascii="PT Astra Serif" w:hAnsi="PT Astra Serif"/>
        </w:rPr>
      </w:pPr>
      <w:r w:rsidRPr="00190340">
        <w:rPr>
          <w:rFonts w:ascii="PT Astra Serif" w:hAnsi="PT Astra Serif"/>
        </w:rPr>
        <w:t xml:space="preserve">г. </w:t>
      </w:r>
      <w:r w:rsidR="00654113" w:rsidRPr="00190340">
        <w:rPr>
          <w:rFonts w:ascii="PT Astra Serif" w:hAnsi="PT Astra Serif"/>
        </w:rPr>
        <w:t>Саратов</w:t>
      </w:r>
    </w:p>
    <w:p w:rsidR="00152792" w:rsidRDefault="00152792" w:rsidP="00152792">
      <w:pPr>
        <w:shd w:val="clear" w:color="auto" w:fill="FFFFFF"/>
        <w:jc w:val="center"/>
        <w:rPr>
          <w:rFonts w:eastAsia="Times New Roman"/>
          <w:sz w:val="15"/>
          <w:szCs w:val="15"/>
          <w:lang w:eastAsia="ru-RU"/>
        </w:rPr>
      </w:pPr>
      <w:r w:rsidRPr="00152792">
        <w:rPr>
          <w:rFonts w:eastAsia="Times New Roman"/>
          <w:sz w:val="15"/>
          <w:szCs w:val="15"/>
          <w:lang w:eastAsia="ru-RU"/>
        </w:rPr>
        <w:t>ЗАРЕГИСТРИРОВАНО</w:t>
      </w:r>
      <w:r>
        <w:rPr>
          <w:rFonts w:eastAsia="Times New Roman"/>
          <w:sz w:val="15"/>
          <w:szCs w:val="15"/>
          <w:lang w:eastAsia="ru-RU"/>
        </w:rPr>
        <w:t xml:space="preserve"> </w:t>
      </w:r>
      <w:r w:rsidRPr="00152792">
        <w:rPr>
          <w:rFonts w:eastAsia="Times New Roman"/>
          <w:sz w:val="15"/>
          <w:szCs w:val="15"/>
          <w:lang w:eastAsia="ru-RU"/>
        </w:rPr>
        <w:t>в  Реестре    нормативных правовых актов исполнительных органов    Саратовской области</w:t>
      </w:r>
    </w:p>
    <w:p w:rsidR="00152792" w:rsidRPr="00152792" w:rsidRDefault="00152792" w:rsidP="00152792">
      <w:pPr>
        <w:shd w:val="clear" w:color="auto" w:fill="FFFFFF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15"/>
          <w:szCs w:val="15"/>
          <w:lang w:eastAsia="ru-RU"/>
        </w:rPr>
        <w:t xml:space="preserve"> </w:t>
      </w:r>
      <w:r w:rsidRPr="00152792">
        <w:rPr>
          <w:rFonts w:eastAsia="Times New Roman"/>
          <w:sz w:val="15"/>
          <w:szCs w:val="15"/>
          <w:lang w:eastAsia="ru-RU"/>
        </w:rPr>
        <w:t>02  апреля    2024   г.</w:t>
      </w:r>
      <w:r>
        <w:rPr>
          <w:rFonts w:eastAsia="Times New Roman"/>
          <w:sz w:val="15"/>
          <w:szCs w:val="15"/>
          <w:lang w:eastAsia="ru-RU"/>
        </w:rPr>
        <w:t xml:space="preserve"> </w:t>
      </w:r>
      <w:r w:rsidRPr="00152792">
        <w:rPr>
          <w:rFonts w:eastAsia="Times New Roman"/>
          <w:sz w:val="15"/>
          <w:szCs w:val="15"/>
          <w:lang w:eastAsia="ru-RU"/>
        </w:rPr>
        <w:t xml:space="preserve">Регистрационный </w:t>
      </w:r>
      <w:proofErr w:type="spellStart"/>
      <w:r w:rsidRPr="00152792">
        <w:rPr>
          <w:rFonts w:eastAsia="Times New Roman"/>
          <w:sz w:val="15"/>
          <w:szCs w:val="15"/>
          <w:lang w:eastAsia="ru-RU"/>
        </w:rPr>
        <w:t>No</w:t>
      </w:r>
      <w:proofErr w:type="spellEnd"/>
      <w:r w:rsidRPr="00152792">
        <w:rPr>
          <w:rFonts w:eastAsia="Times New Roman"/>
          <w:sz w:val="15"/>
          <w:szCs w:val="15"/>
          <w:lang w:eastAsia="ru-RU"/>
        </w:rPr>
        <w:t xml:space="preserve">  06-2024-1-463</w:t>
      </w:r>
    </w:p>
    <w:p w:rsidR="00AF2459" w:rsidRPr="00190340" w:rsidRDefault="00AF2459" w:rsidP="00152792">
      <w:pPr>
        <w:jc w:val="center"/>
        <w:rPr>
          <w:rFonts w:ascii="PT Astra Serif" w:hAnsi="PT Astra Serif"/>
          <w:highlight w:val="yellow"/>
        </w:rPr>
      </w:pP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Об утверждении порядка информирования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 xml:space="preserve">участников </w:t>
      </w:r>
      <w:proofErr w:type="gramStart"/>
      <w:r w:rsidRPr="00190340">
        <w:rPr>
          <w:rFonts w:ascii="PT Astra Serif" w:hAnsi="PT Astra Serif"/>
          <w:b/>
        </w:rPr>
        <w:t>государственной</w:t>
      </w:r>
      <w:proofErr w:type="gramEnd"/>
      <w:r w:rsidRPr="00190340">
        <w:rPr>
          <w:rFonts w:ascii="PT Astra Serif" w:hAnsi="PT Astra Serif"/>
          <w:b/>
        </w:rPr>
        <w:t xml:space="preserve"> итоговой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аттестации по образовательным программам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основного общего образования и их родителей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(законных представителей) по вопросам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организации и проведения итогового собеседования</w:t>
      </w:r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 xml:space="preserve">по русскому языку, </w:t>
      </w:r>
      <w:proofErr w:type="gramStart"/>
      <w:r w:rsidRPr="00190340">
        <w:rPr>
          <w:rFonts w:ascii="PT Astra Serif" w:hAnsi="PT Astra Serif"/>
          <w:b/>
        </w:rPr>
        <w:t>государственной</w:t>
      </w:r>
      <w:proofErr w:type="gramEnd"/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 xml:space="preserve">итоговой аттестации по </w:t>
      </w:r>
      <w:proofErr w:type="gramStart"/>
      <w:r w:rsidRPr="00190340">
        <w:rPr>
          <w:rFonts w:ascii="PT Astra Serif" w:hAnsi="PT Astra Serif"/>
          <w:b/>
        </w:rPr>
        <w:t>образовательным</w:t>
      </w:r>
      <w:proofErr w:type="gramEnd"/>
    </w:p>
    <w:p w:rsidR="001A666B" w:rsidRPr="00190340" w:rsidRDefault="001A666B" w:rsidP="00411E18">
      <w:pPr>
        <w:jc w:val="center"/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программам основного общего образования</w:t>
      </w:r>
    </w:p>
    <w:p w:rsidR="001A666B" w:rsidRPr="00190340" w:rsidRDefault="001A666B" w:rsidP="001A666B">
      <w:pPr>
        <w:rPr>
          <w:rFonts w:ascii="PT Astra Serif" w:hAnsi="PT Astra Serif"/>
        </w:rPr>
      </w:pPr>
    </w:p>
    <w:p w:rsidR="001A666B" w:rsidRPr="00190340" w:rsidRDefault="004D68FA" w:rsidP="001A666B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  <w:proofErr w:type="gramStart"/>
      <w:r>
        <w:rPr>
          <w:rFonts w:ascii="PT Astra Serif" w:hAnsi="PT Astra Serif"/>
        </w:rPr>
        <w:t>В соответствии с</w:t>
      </w:r>
      <w:r w:rsidR="001A666B" w:rsidRPr="008F1972">
        <w:rPr>
          <w:rFonts w:ascii="PT Astra Serif" w:hAnsi="PT Astra Serif"/>
        </w:rPr>
        <w:t xml:space="preserve"> пунктом </w:t>
      </w:r>
      <w:r w:rsidR="00027407" w:rsidRPr="008F1972">
        <w:rPr>
          <w:rFonts w:ascii="PT Astra Serif" w:hAnsi="PT Astra Serif"/>
        </w:rPr>
        <w:t>28</w:t>
      </w:r>
      <w:r w:rsidR="001A666B" w:rsidRPr="008F1972">
        <w:rPr>
          <w:rFonts w:ascii="PT Astra Serif" w:hAnsi="PT Astra Serif"/>
          <w:bCs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Министерства просвещения Российской Федерации, Федеральной службы по надзору в сфере образования и науки о</w:t>
      </w:r>
      <w:r w:rsidR="00027407" w:rsidRPr="008F1972">
        <w:rPr>
          <w:rFonts w:ascii="PT Astra Serif" w:hAnsi="PT Astra Serif"/>
          <w:bCs/>
        </w:rPr>
        <w:t>т 4 апреля 2023</w:t>
      </w:r>
      <w:r>
        <w:rPr>
          <w:rFonts w:ascii="PT Astra Serif" w:hAnsi="PT Astra Serif"/>
          <w:bCs/>
        </w:rPr>
        <w:t xml:space="preserve"> года</w:t>
      </w:r>
      <w:r w:rsidR="00170E27" w:rsidRPr="008F1972">
        <w:rPr>
          <w:rFonts w:ascii="PT Astra Serif" w:hAnsi="PT Astra Serif"/>
          <w:bCs/>
        </w:rPr>
        <w:t xml:space="preserve"> </w:t>
      </w:r>
      <w:r w:rsidR="00027407" w:rsidRPr="008F1972">
        <w:rPr>
          <w:rFonts w:ascii="PT Astra Serif" w:hAnsi="PT Astra Serif"/>
          <w:bCs/>
        </w:rPr>
        <w:t>№ 232/551</w:t>
      </w:r>
      <w:r w:rsidR="001A666B" w:rsidRPr="008F1972">
        <w:rPr>
          <w:rFonts w:ascii="PT Astra Serif" w:hAnsi="PT Astra Serif"/>
        </w:rPr>
        <w:t xml:space="preserve">, </w:t>
      </w:r>
      <w:r w:rsidRPr="00585F70">
        <w:rPr>
          <w:rFonts w:ascii="PT Astra Serif" w:hAnsi="PT Astra Serif"/>
        </w:rPr>
        <w:t xml:space="preserve">Положением о министерстве образования Саратовской области, утвержденным постановлением Правительства Саратовской области от 10 июля 2007 года </w:t>
      </w:r>
      <w:r>
        <w:rPr>
          <w:rFonts w:ascii="PT Astra Serif" w:hAnsi="PT Astra Serif"/>
        </w:rPr>
        <w:t xml:space="preserve"> </w:t>
      </w:r>
      <w:r w:rsidRPr="00585F70">
        <w:rPr>
          <w:rFonts w:ascii="PT Astra Serif" w:hAnsi="PT Astra Serif"/>
        </w:rPr>
        <w:t>№ 267</w:t>
      </w:r>
      <w:r w:rsidRPr="008F1972">
        <w:rPr>
          <w:rFonts w:ascii="PT Astra Serif" w:hAnsi="PT Astra Serif"/>
        </w:rPr>
        <w:t xml:space="preserve">-П, </w:t>
      </w:r>
      <w:r w:rsidR="001A666B" w:rsidRPr="008F1972">
        <w:rPr>
          <w:rFonts w:ascii="PT Astra Serif" w:hAnsi="PT Astra Serif"/>
        </w:rPr>
        <w:t>в целях полного и</w:t>
      </w:r>
      <w:proofErr w:type="gramEnd"/>
      <w:r w:rsidR="001A666B" w:rsidRPr="008F1972">
        <w:rPr>
          <w:rFonts w:ascii="PT Astra Serif" w:hAnsi="PT Astra Serif"/>
        </w:rPr>
        <w:t xml:space="preserve"> организованного информирования участников государственной итоговой аттестации</w:t>
      </w:r>
      <w:r w:rsidR="001A666B" w:rsidRPr="008F1972">
        <w:rPr>
          <w:rFonts w:ascii="PT Astra Serif" w:hAnsi="PT Astra Serif"/>
          <w:b/>
        </w:rPr>
        <w:t xml:space="preserve"> </w:t>
      </w:r>
      <w:r w:rsidR="001A666B" w:rsidRPr="008F1972">
        <w:rPr>
          <w:rFonts w:ascii="PT Astra Serif" w:hAnsi="PT Astra Serif"/>
        </w:rPr>
        <w:t>по образовательным</w:t>
      </w:r>
      <w:r w:rsidR="001A666B" w:rsidRPr="00190340">
        <w:rPr>
          <w:rFonts w:ascii="PT Astra Serif" w:hAnsi="PT Astra Serif"/>
        </w:rPr>
        <w:t xml:space="preserve"> программам основного общего образования 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:rsidR="001A666B" w:rsidRPr="00190340" w:rsidRDefault="001A666B" w:rsidP="001A666B">
      <w:pPr>
        <w:rPr>
          <w:rFonts w:ascii="PT Astra Serif" w:hAnsi="PT Astra Serif"/>
        </w:rPr>
      </w:pPr>
    </w:p>
    <w:p w:rsidR="001A666B" w:rsidRPr="00190340" w:rsidRDefault="001A666B" w:rsidP="001A666B">
      <w:pPr>
        <w:rPr>
          <w:rFonts w:ascii="PT Astra Serif" w:hAnsi="PT Astra Serif"/>
          <w:b/>
        </w:rPr>
      </w:pPr>
      <w:r w:rsidRPr="00190340">
        <w:rPr>
          <w:rFonts w:ascii="PT Astra Serif" w:hAnsi="PT Astra Serif"/>
          <w:b/>
        </w:rPr>
        <w:t>ПРИКАЗЫВАЮ:</w:t>
      </w:r>
    </w:p>
    <w:p w:rsidR="001A666B" w:rsidRPr="00190340" w:rsidRDefault="001A666B" w:rsidP="001A666B">
      <w:pPr>
        <w:ind w:firstLine="708"/>
        <w:rPr>
          <w:rFonts w:ascii="PT Astra Serif" w:hAnsi="PT Astra Serif"/>
          <w:b/>
        </w:rPr>
      </w:pPr>
    </w:p>
    <w:p w:rsidR="001A666B" w:rsidRPr="00190340" w:rsidRDefault="001A666B" w:rsidP="001A666B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1.</w:t>
      </w:r>
      <w:r w:rsidRPr="00190340">
        <w:rPr>
          <w:rFonts w:ascii="PT Astra Serif" w:hAnsi="PT Astra Serif"/>
        </w:rPr>
        <w:tab/>
        <w:t>Утвердить порядок информирования участников государственной итоговой аттестации по образовательным программам основного общего образования</w:t>
      </w:r>
      <w:r w:rsidRPr="00190340">
        <w:rPr>
          <w:rFonts w:ascii="PT Astra Serif" w:hAnsi="PT Astra Serif"/>
          <w:b/>
        </w:rPr>
        <w:t xml:space="preserve"> </w:t>
      </w:r>
      <w:r w:rsidRPr="00190340">
        <w:rPr>
          <w:rFonts w:ascii="PT Astra Serif" w:hAnsi="PT Astra Serif"/>
        </w:rPr>
        <w:t>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 (приложение).</w:t>
      </w:r>
    </w:p>
    <w:p w:rsidR="001A666B" w:rsidRPr="00190340" w:rsidRDefault="001A666B" w:rsidP="001A666B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2.</w:t>
      </w:r>
      <w:r w:rsidRPr="00190340">
        <w:rPr>
          <w:rFonts w:ascii="PT Astra Serif" w:hAnsi="PT Astra Serif"/>
        </w:rPr>
        <w:tab/>
        <w:t xml:space="preserve">Руководителям органов местного самоуправления, осуществляющих управление в сфере образования (по согласованию), </w:t>
      </w:r>
      <w:r w:rsidRPr="00190340">
        <w:rPr>
          <w:rFonts w:ascii="PT Astra Serif" w:hAnsi="PT Astra Serif"/>
        </w:rPr>
        <w:lastRenderedPageBreak/>
        <w:t>управлению специального образования и защиты прав несовершеннолетних, управлению общего и дополнительного образования министерства образования области:</w:t>
      </w:r>
    </w:p>
    <w:p w:rsidR="001A666B" w:rsidRPr="00190340" w:rsidRDefault="001A666B" w:rsidP="00CE398F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2.1.</w:t>
      </w:r>
      <w:r w:rsidRPr="00190340">
        <w:rPr>
          <w:rFonts w:ascii="PT Astra Serif" w:hAnsi="PT Astra Serif"/>
        </w:rPr>
        <w:tab/>
        <w:t>довести настоящий приказ до сведения руководителей образовательных организаций;</w:t>
      </w:r>
    </w:p>
    <w:p w:rsidR="00CE398F" w:rsidRPr="00190340" w:rsidRDefault="00CE398F" w:rsidP="00CE398F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2.2.</w:t>
      </w:r>
      <w:r w:rsidRPr="00190340">
        <w:rPr>
          <w:rFonts w:ascii="PT Astra Serif" w:hAnsi="PT Astra Serif"/>
        </w:rPr>
        <w:tab/>
        <w:t xml:space="preserve">обеспечить соблюдение порядка информирования участников государственной итоговой аттестации по образовательным программам основного общего образования </w:t>
      </w:r>
      <w:r w:rsidRPr="00190340">
        <w:rPr>
          <w:rFonts w:ascii="PT Astra Serif" w:hAnsi="PT Astra Serif"/>
          <w:b/>
        </w:rPr>
        <w:t xml:space="preserve"> </w:t>
      </w:r>
      <w:r w:rsidRPr="00190340">
        <w:rPr>
          <w:rFonts w:ascii="PT Astra Serif" w:hAnsi="PT Astra Serif"/>
        </w:rPr>
        <w:t>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образования.</w:t>
      </w:r>
    </w:p>
    <w:p w:rsidR="00064C22" w:rsidRPr="00190340" w:rsidRDefault="00CE398F" w:rsidP="00064C22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3.</w:t>
      </w:r>
      <w:r w:rsidRPr="00190340">
        <w:rPr>
          <w:rFonts w:ascii="PT Astra Serif" w:hAnsi="PT Astra Serif"/>
        </w:rPr>
        <w:tab/>
      </w:r>
      <w:proofErr w:type="gramStart"/>
      <w:r w:rsidRPr="00190340">
        <w:rPr>
          <w:rFonts w:ascii="PT Astra Serif" w:hAnsi="PT Astra Serif"/>
        </w:rPr>
        <w:t>Государственному автономному учреждению Саратовской области «Региональный центр оценки качества образования» обеспечить подгот</w:t>
      </w:r>
      <w:r w:rsidR="00064C22" w:rsidRPr="00190340">
        <w:rPr>
          <w:rFonts w:ascii="PT Astra Serif" w:hAnsi="PT Astra Serif"/>
        </w:rPr>
        <w:t>овку и размещение на официальном сайте</w:t>
      </w:r>
      <w:r w:rsidR="00445ABF" w:rsidRPr="00190340">
        <w:rPr>
          <w:rFonts w:ascii="PT Astra Serif" w:hAnsi="PT Astra Serif"/>
        </w:rPr>
        <w:t xml:space="preserve"> государственного автономного учреждения Саратовской области «Региональный центр оценки к</w:t>
      </w:r>
      <w:r w:rsidR="00272642">
        <w:rPr>
          <w:rFonts w:ascii="PT Astra Serif" w:hAnsi="PT Astra Serif"/>
        </w:rPr>
        <w:t>ачества образования»</w:t>
      </w:r>
      <w:r w:rsidRPr="00190340">
        <w:rPr>
          <w:rFonts w:ascii="PT Astra Serif" w:hAnsi="PT Astra Serif"/>
        </w:rPr>
        <w:t xml:space="preserve"> в сети Интернет справочных материалов для организации информирования участников государственной итоговой аттестации по образовательным программам основного общего образования</w:t>
      </w:r>
      <w:r w:rsidRPr="00190340">
        <w:rPr>
          <w:rFonts w:ascii="PT Astra Serif" w:hAnsi="PT Astra Serif"/>
          <w:b/>
        </w:rPr>
        <w:t xml:space="preserve"> </w:t>
      </w:r>
      <w:r w:rsidRPr="00190340">
        <w:rPr>
          <w:rFonts w:ascii="PT Astra Serif" w:hAnsi="PT Astra Serif"/>
        </w:rPr>
        <w:t>и их родителей (законных представителей) по вопросам организации и проведения итогового собеседования по русскому языку</w:t>
      </w:r>
      <w:proofErr w:type="gramEnd"/>
      <w:r w:rsidRPr="00190340">
        <w:rPr>
          <w:rFonts w:ascii="PT Astra Serif" w:hAnsi="PT Astra Serif"/>
        </w:rPr>
        <w:t xml:space="preserve">, </w:t>
      </w:r>
      <w:proofErr w:type="gramStart"/>
      <w:r w:rsidRPr="00190340">
        <w:rPr>
          <w:rFonts w:ascii="PT Astra Serif" w:hAnsi="PT Astra Serif"/>
        </w:rPr>
        <w:t>государственной итоговой аттестации по образовательным программам основного общего образования, в соответствии с приложением № 1 к Порядку информирования участников государственной итоговой аттестации по образовательным программам основного общего образования</w:t>
      </w:r>
      <w:r w:rsidRPr="00190340">
        <w:rPr>
          <w:rFonts w:ascii="PT Astra Serif" w:hAnsi="PT Astra Serif"/>
          <w:b/>
        </w:rPr>
        <w:t xml:space="preserve"> </w:t>
      </w:r>
      <w:r w:rsidRPr="00190340">
        <w:rPr>
          <w:rFonts w:ascii="PT Astra Serif" w:hAnsi="PT Astra Serif"/>
        </w:rPr>
        <w:t>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  <w:r w:rsidR="0031507E">
        <w:rPr>
          <w:rFonts w:ascii="PT Astra Serif" w:hAnsi="PT Astra Serif"/>
        </w:rPr>
        <w:t xml:space="preserve">, утвержденному пунктом 1 настоящего приказа, в срок до </w:t>
      </w:r>
      <w:r w:rsidR="005251E0" w:rsidRPr="00190340">
        <w:rPr>
          <w:rFonts w:ascii="PT Astra Serif" w:hAnsi="PT Astra Serif"/>
        </w:rPr>
        <w:t>1</w:t>
      </w:r>
      <w:proofErr w:type="gramEnd"/>
      <w:r w:rsidR="00BE2FF9">
        <w:rPr>
          <w:rFonts w:ascii="PT Astra Serif" w:hAnsi="PT Astra Serif"/>
        </w:rPr>
        <w:t xml:space="preserve"> декабря</w:t>
      </w:r>
      <w:r w:rsidR="00445ABF" w:rsidRPr="00190340">
        <w:rPr>
          <w:rFonts w:ascii="PT Astra Serif" w:hAnsi="PT Astra Serif"/>
        </w:rPr>
        <w:t xml:space="preserve"> ежегодно</w:t>
      </w:r>
      <w:r w:rsidRPr="00190340">
        <w:rPr>
          <w:rFonts w:ascii="PT Astra Serif" w:hAnsi="PT Astra Serif"/>
        </w:rPr>
        <w:t>.</w:t>
      </w:r>
    </w:p>
    <w:p w:rsidR="00064C22" w:rsidRPr="00190340" w:rsidRDefault="00CE398F" w:rsidP="00064C22">
      <w:pPr>
        <w:rPr>
          <w:rFonts w:ascii="PT Astra Serif" w:hAnsi="PT Astra Serif"/>
        </w:rPr>
      </w:pPr>
      <w:r w:rsidRPr="00190340">
        <w:rPr>
          <w:rFonts w:ascii="PT Astra Serif" w:hAnsi="PT Astra Serif"/>
        </w:rPr>
        <w:tab/>
        <w:t>4.</w:t>
      </w:r>
      <w:r w:rsidRPr="00190340">
        <w:rPr>
          <w:rFonts w:ascii="PT Astra Serif" w:hAnsi="PT Astra Serif"/>
        </w:rPr>
        <w:tab/>
      </w:r>
      <w:proofErr w:type="gramStart"/>
      <w:r w:rsidRPr="00190340">
        <w:rPr>
          <w:rFonts w:ascii="PT Astra Serif" w:hAnsi="PT Astra Serif"/>
        </w:rPr>
        <w:t>Комитету по государственному контролю и надзору в сфере образования министерства образования Саратовской области обеспечить контроль за соблюдением порядка информирования участников государственной итоговой аттестации по образовательным программам основного общего образования 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образования.</w:t>
      </w:r>
      <w:proofErr w:type="gramEnd"/>
    </w:p>
    <w:p w:rsidR="00272642" w:rsidRPr="00564EDE" w:rsidRDefault="00272642" w:rsidP="00272642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>
        <w:rPr>
          <w:rFonts w:ascii="PT Astra Serif" w:hAnsi="PT Astra Serif"/>
        </w:rPr>
        <w:tab/>
      </w:r>
      <w:r w:rsidR="00064C22" w:rsidRPr="00190340">
        <w:rPr>
          <w:rFonts w:ascii="PT Astra Serif" w:hAnsi="PT Astra Serif"/>
        </w:rPr>
        <w:t>5</w:t>
      </w:r>
      <w:r w:rsidR="00190340">
        <w:rPr>
          <w:rFonts w:ascii="PT Astra Serif" w:hAnsi="PT Astra Serif"/>
        </w:rPr>
        <w:t>.</w:t>
      </w:r>
      <w:r w:rsidR="00190340">
        <w:rPr>
          <w:rFonts w:ascii="PT Astra Serif" w:hAnsi="PT Astra Serif"/>
        </w:rPr>
        <w:tab/>
      </w:r>
      <w:r w:rsidRPr="00564EDE">
        <w:rPr>
          <w:rFonts w:ascii="PT Astra Serif" w:hAnsi="PT Astra Serif"/>
          <w:color w:val="000000"/>
          <w:spacing w:val="-1"/>
        </w:rPr>
        <w:t xml:space="preserve"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 в течение одного рабочего дня </w:t>
      </w:r>
      <w:r>
        <w:rPr>
          <w:rFonts w:ascii="PT Astra Serif" w:hAnsi="PT Astra Serif"/>
          <w:color w:val="000000"/>
          <w:spacing w:val="-1"/>
        </w:rPr>
        <w:t xml:space="preserve">со дня </w:t>
      </w:r>
      <w:r w:rsidRPr="00564EDE">
        <w:rPr>
          <w:rFonts w:ascii="PT Astra Serif" w:hAnsi="PT Astra Serif"/>
          <w:color w:val="000000"/>
          <w:spacing w:val="-1"/>
        </w:rPr>
        <w:t>его подписания:</w:t>
      </w:r>
    </w:p>
    <w:p w:rsidR="00272642" w:rsidRPr="00564EDE" w:rsidRDefault="00272642" w:rsidP="00272642">
      <w:pPr>
        <w:tabs>
          <w:tab w:val="left" w:pos="-142"/>
          <w:tab w:val="left" w:pos="0"/>
        </w:tabs>
        <w:rPr>
          <w:rFonts w:ascii="PT Astra Serif" w:hAnsi="PT Astra Serif"/>
          <w:color w:val="000000"/>
          <w:spacing w:val="-1"/>
        </w:rPr>
      </w:pPr>
      <w:r>
        <w:rPr>
          <w:rFonts w:ascii="PT Astra Serif" w:hAnsi="PT Astra Serif"/>
          <w:color w:val="000000"/>
          <w:spacing w:val="-1"/>
        </w:rPr>
        <w:tab/>
        <w:t>5</w:t>
      </w:r>
      <w:r w:rsidRPr="00564EDE">
        <w:rPr>
          <w:rFonts w:ascii="PT Astra Serif" w:hAnsi="PT Astra Serif"/>
          <w:color w:val="000000"/>
          <w:spacing w:val="-1"/>
        </w:rPr>
        <w:t>.1.</w:t>
      </w:r>
      <w:r w:rsidRPr="00564EDE">
        <w:rPr>
          <w:rFonts w:ascii="PT Astra Serif" w:hAnsi="PT Astra Serif"/>
          <w:color w:val="000000"/>
          <w:spacing w:val="-1"/>
        </w:rPr>
        <w:tab/>
        <w:t xml:space="preserve">направить настоящий приказ в министерство информации и массовых коммуникаций Саратовской области для его </w:t>
      </w:r>
      <w:r w:rsidR="00EC55C9" w:rsidRPr="00564EDE">
        <w:rPr>
          <w:rFonts w:ascii="PT Astra Serif" w:hAnsi="PT Astra Serif"/>
          <w:color w:val="000000"/>
          <w:spacing w:val="-1"/>
        </w:rPr>
        <w:t xml:space="preserve">государственной регистрации </w:t>
      </w:r>
      <w:r w:rsidR="00EC55C9">
        <w:rPr>
          <w:rFonts w:ascii="PT Astra Serif" w:hAnsi="PT Astra Serif"/>
          <w:color w:val="000000"/>
          <w:spacing w:val="-1"/>
        </w:rPr>
        <w:t>и официального опубликования</w:t>
      </w:r>
      <w:r w:rsidRPr="00564EDE">
        <w:rPr>
          <w:rFonts w:ascii="PT Astra Serif" w:hAnsi="PT Astra Serif"/>
          <w:color w:val="000000"/>
          <w:spacing w:val="-1"/>
        </w:rPr>
        <w:t>;</w:t>
      </w:r>
    </w:p>
    <w:p w:rsidR="00272642" w:rsidRPr="00564EDE" w:rsidRDefault="00272642" w:rsidP="00272642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>
        <w:rPr>
          <w:rFonts w:ascii="PT Astra Serif" w:hAnsi="PT Astra Serif"/>
          <w:color w:val="000000"/>
          <w:spacing w:val="-1"/>
        </w:rPr>
        <w:lastRenderedPageBreak/>
        <w:tab/>
        <w:t>5</w:t>
      </w:r>
      <w:r w:rsidRPr="00564EDE">
        <w:rPr>
          <w:rFonts w:ascii="PT Astra Serif" w:hAnsi="PT Astra Serif"/>
          <w:color w:val="000000"/>
          <w:spacing w:val="-1"/>
        </w:rPr>
        <w:t>.2.</w:t>
      </w:r>
      <w:r w:rsidRPr="00564EDE">
        <w:rPr>
          <w:rFonts w:ascii="PT Astra Serif" w:hAnsi="PT Astra Serif"/>
          <w:color w:val="000000"/>
          <w:spacing w:val="-1"/>
        </w:rPr>
        <w:tab/>
      </w:r>
      <w:proofErr w:type="gramStart"/>
      <w:r w:rsidRPr="00564EDE">
        <w:rPr>
          <w:rFonts w:ascii="PT Astra Serif" w:hAnsi="PT Astra Serif"/>
          <w:color w:val="000000"/>
          <w:spacing w:val="-1"/>
        </w:rPr>
        <w:t>разместить</w:t>
      </w:r>
      <w:proofErr w:type="gramEnd"/>
      <w:r w:rsidRPr="00564EDE">
        <w:rPr>
          <w:rFonts w:ascii="PT Astra Serif" w:hAnsi="PT Astra Serif"/>
          <w:color w:val="000000"/>
          <w:spacing w:val="-1"/>
        </w:rPr>
        <w:t xml:space="preserve"> настоящий приказ на сайте министерства образования Сар</w:t>
      </w:r>
      <w:r>
        <w:rPr>
          <w:rFonts w:ascii="PT Astra Serif" w:hAnsi="PT Astra Serif"/>
          <w:color w:val="000000"/>
          <w:spacing w:val="-1"/>
        </w:rPr>
        <w:t>атовской области</w:t>
      </w:r>
      <w:r w:rsidRPr="00564EDE">
        <w:rPr>
          <w:rFonts w:ascii="PT Astra Serif" w:hAnsi="PT Astra Serif"/>
          <w:color w:val="000000"/>
          <w:spacing w:val="-1"/>
        </w:rPr>
        <w:t>.</w:t>
      </w:r>
    </w:p>
    <w:p w:rsidR="00272642" w:rsidRPr="00564EDE" w:rsidRDefault="00272642" w:rsidP="00272642">
      <w:pPr>
        <w:tabs>
          <w:tab w:val="left" w:pos="1418"/>
        </w:tabs>
        <w:ind w:right="27"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564EDE">
        <w:rPr>
          <w:rFonts w:ascii="PT Astra Serif" w:hAnsi="PT Astra Serif"/>
        </w:rPr>
        <w:t>.</w:t>
      </w:r>
      <w:r w:rsidRPr="00564EDE">
        <w:rPr>
          <w:rFonts w:ascii="PT Astra Serif" w:hAnsi="PT Astra Serif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272642" w:rsidRPr="00564EDE" w:rsidRDefault="00272642" w:rsidP="00272642">
      <w:pPr>
        <w:tabs>
          <w:tab w:val="left" w:pos="1418"/>
        </w:tabs>
        <w:ind w:right="27"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564EDE">
        <w:rPr>
          <w:rFonts w:ascii="PT Astra Serif" w:hAnsi="PT Astra Serif"/>
        </w:rPr>
        <w:t>.1.</w:t>
      </w:r>
      <w:r w:rsidRPr="00564EDE">
        <w:rPr>
          <w:rFonts w:ascii="PT Astra Serif" w:hAnsi="PT Astra Serif"/>
        </w:rPr>
        <w:tab/>
        <w:t>в прокуратуру Саратовской области в течение трех рабочих дней после подписания;</w:t>
      </w:r>
    </w:p>
    <w:p w:rsidR="00272642" w:rsidRPr="00272642" w:rsidRDefault="00272642" w:rsidP="00272642">
      <w:pPr>
        <w:tabs>
          <w:tab w:val="left" w:pos="1418"/>
        </w:tabs>
        <w:ind w:right="27"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564EDE">
        <w:rPr>
          <w:rFonts w:ascii="PT Astra Serif" w:hAnsi="PT Astra Serif"/>
        </w:rPr>
        <w:t>.2.</w:t>
      </w:r>
      <w:r w:rsidRPr="00564EDE">
        <w:rPr>
          <w:rFonts w:ascii="PT Astra Serif" w:hAnsi="PT Astra Serif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CE398F" w:rsidRPr="00190340" w:rsidRDefault="00190340" w:rsidP="00272642">
      <w:pPr>
        <w:shd w:val="clear" w:color="auto" w:fill="FFFFFF"/>
        <w:tabs>
          <w:tab w:val="left" w:pos="993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CE398F" w:rsidRPr="00190340">
        <w:rPr>
          <w:rFonts w:ascii="PT Astra Serif" w:hAnsi="PT Astra Serif"/>
        </w:rPr>
        <w:t>7.</w:t>
      </w:r>
      <w:r w:rsidR="00CE398F" w:rsidRPr="00190340">
        <w:rPr>
          <w:rFonts w:ascii="PT Astra Serif" w:hAnsi="PT Astra Serif"/>
        </w:rPr>
        <w:tab/>
      </w:r>
      <w:proofErr w:type="gramStart"/>
      <w:r w:rsidR="00CE398F" w:rsidRPr="00190340">
        <w:rPr>
          <w:rFonts w:ascii="PT Astra Serif" w:hAnsi="PT Astra Serif"/>
        </w:rPr>
        <w:t xml:space="preserve">Признать утратившим силу приказ министерства образования </w:t>
      </w:r>
      <w:r w:rsidR="00B00CF0" w:rsidRPr="00190340">
        <w:rPr>
          <w:rFonts w:ascii="PT Astra Serif" w:hAnsi="PT Astra Serif"/>
        </w:rPr>
        <w:t>С</w:t>
      </w:r>
      <w:r w:rsidR="00027407">
        <w:rPr>
          <w:rFonts w:ascii="PT Astra Serif" w:hAnsi="PT Astra Serif"/>
        </w:rPr>
        <w:t>аратовской области от 19 декабря 2022</w:t>
      </w:r>
      <w:r w:rsidR="00E1026E">
        <w:rPr>
          <w:rFonts w:ascii="PT Astra Serif" w:hAnsi="PT Astra Serif"/>
        </w:rPr>
        <w:t xml:space="preserve"> года № 2106 </w:t>
      </w:r>
      <w:r w:rsidR="00CE398F" w:rsidRPr="00190340">
        <w:rPr>
          <w:rFonts w:ascii="PT Astra Serif" w:hAnsi="PT Astra Serif"/>
        </w:rPr>
        <w:t>«Об утверждении порядка информирования участ</w:t>
      </w:r>
      <w:r w:rsidR="00DF21DB">
        <w:rPr>
          <w:rFonts w:ascii="PT Astra Serif" w:hAnsi="PT Astra Serif"/>
        </w:rPr>
        <w:t xml:space="preserve">ников государственной итоговой </w:t>
      </w:r>
      <w:r w:rsidR="00CE398F" w:rsidRPr="00190340">
        <w:rPr>
          <w:rFonts w:ascii="PT Astra Serif" w:hAnsi="PT Astra Serif"/>
        </w:rPr>
        <w:t>аттестации по образовательным программам основного общего образования и их родителей (законных представителей) по вопросам организации и проведения итогового собеседования по русскому языку, государственной итоговой аттестации по образовательным программам основного общего образования».</w:t>
      </w:r>
      <w:proofErr w:type="gramEnd"/>
    </w:p>
    <w:p w:rsidR="00CE398F" w:rsidRPr="00190340" w:rsidRDefault="00CE398F" w:rsidP="00CE398F">
      <w:pPr>
        <w:ind w:firstLine="708"/>
        <w:rPr>
          <w:rFonts w:ascii="PT Astra Serif" w:hAnsi="PT Astra Serif"/>
        </w:rPr>
      </w:pPr>
      <w:r w:rsidRPr="00190340">
        <w:rPr>
          <w:rFonts w:ascii="PT Astra Serif" w:hAnsi="PT Astra Serif"/>
        </w:rPr>
        <w:t>8.</w:t>
      </w:r>
      <w:r w:rsidRPr="00190340">
        <w:rPr>
          <w:rFonts w:ascii="PT Astra Serif" w:hAnsi="PT Astra Serif"/>
        </w:rPr>
        <w:tab/>
      </w:r>
      <w:proofErr w:type="gramStart"/>
      <w:r w:rsidRPr="00190340">
        <w:rPr>
          <w:rFonts w:ascii="PT Astra Serif" w:hAnsi="PT Astra Serif"/>
        </w:rPr>
        <w:t>Контроль за</w:t>
      </w:r>
      <w:proofErr w:type="gramEnd"/>
      <w:r w:rsidRPr="00190340">
        <w:rPr>
          <w:rFonts w:ascii="PT Astra Serif" w:hAnsi="PT Astra Serif"/>
        </w:rPr>
        <w:t xml:space="preserve"> исполнением настоящего приказа возложить на заместителя министра</w:t>
      </w:r>
      <w:r w:rsidR="00254B8C" w:rsidRPr="00190340">
        <w:rPr>
          <w:rFonts w:ascii="PT Astra Serif" w:hAnsi="PT Astra Serif"/>
        </w:rPr>
        <w:t xml:space="preserve"> </w:t>
      </w:r>
      <w:r w:rsidR="008F1972">
        <w:rPr>
          <w:rFonts w:ascii="PT Astra Serif" w:hAnsi="PT Astra Serif"/>
        </w:rPr>
        <w:t xml:space="preserve">– начальника управления общего </w:t>
      </w:r>
      <w:r w:rsidRPr="00190340">
        <w:rPr>
          <w:rFonts w:ascii="PT Astra Serif" w:hAnsi="PT Astra Serif"/>
        </w:rPr>
        <w:t>и дополнительного образования.</w:t>
      </w:r>
    </w:p>
    <w:p w:rsidR="00CE398F" w:rsidRPr="00190340" w:rsidRDefault="00CE398F" w:rsidP="00CE398F">
      <w:pPr>
        <w:ind w:firstLine="708"/>
        <w:rPr>
          <w:rFonts w:ascii="PT Astra Serif" w:hAnsi="PT Astra Serif"/>
        </w:rPr>
      </w:pPr>
    </w:p>
    <w:p w:rsidR="00CE398F" w:rsidRPr="00190340" w:rsidRDefault="00CE398F" w:rsidP="00CE398F">
      <w:pPr>
        <w:ind w:firstLine="708"/>
        <w:rPr>
          <w:rFonts w:ascii="PT Astra Serif" w:hAnsi="PT Astra Serif"/>
        </w:rPr>
      </w:pPr>
    </w:p>
    <w:p w:rsidR="008E1A96" w:rsidRPr="00190340" w:rsidRDefault="008E1A96" w:rsidP="008E1A96">
      <w:pPr>
        <w:pStyle w:val="af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190340">
        <w:rPr>
          <w:rFonts w:ascii="PT Astra Serif" w:hAnsi="PT Astra Serif" w:cs="Times New Roman"/>
          <w:b/>
          <w:sz w:val="28"/>
          <w:szCs w:val="28"/>
        </w:rPr>
        <w:t>Заместитель Председателя Правительства</w:t>
      </w:r>
    </w:p>
    <w:p w:rsidR="008E1A96" w:rsidRPr="00190340" w:rsidRDefault="008E1A96" w:rsidP="008E1A96">
      <w:pPr>
        <w:pStyle w:val="af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190340">
        <w:rPr>
          <w:rFonts w:ascii="PT Astra Serif" w:hAnsi="PT Astra Serif" w:cs="Times New Roman"/>
          <w:b/>
          <w:sz w:val="28"/>
          <w:szCs w:val="28"/>
        </w:rPr>
        <w:t xml:space="preserve">Саратовской области - </w:t>
      </w:r>
    </w:p>
    <w:p w:rsidR="008E1A96" w:rsidRDefault="008E1A96" w:rsidP="008E1A96">
      <w:pPr>
        <w:pStyle w:val="af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190340">
        <w:rPr>
          <w:rFonts w:ascii="PT Astra Serif" w:hAnsi="PT Astra Serif" w:cs="Times New Roman"/>
          <w:b/>
          <w:sz w:val="28"/>
          <w:szCs w:val="28"/>
        </w:rPr>
        <w:t xml:space="preserve">министр образования Саратовской области          </w:t>
      </w:r>
      <w:r w:rsidR="00F96440">
        <w:rPr>
          <w:rFonts w:ascii="PT Astra Serif" w:hAnsi="PT Astra Serif" w:cs="Times New Roman"/>
          <w:b/>
          <w:sz w:val="28"/>
          <w:szCs w:val="28"/>
        </w:rPr>
        <w:t xml:space="preserve">                      М.И. Орло</w:t>
      </w:r>
      <w:r w:rsidR="00FA553F">
        <w:rPr>
          <w:rFonts w:ascii="PT Astra Serif" w:hAnsi="PT Astra Serif" w:cs="Times New Roman"/>
          <w:b/>
          <w:sz w:val="28"/>
          <w:szCs w:val="28"/>
        </w:rPr>
        <w:t>в</w:t>
      </w:r>
    </w:p>
    <w:sectPr w:rsidR="008E1A96" w:rsidSect="00113994">
      <w:headerReference w:type="default" r:id="rId9"/>
      <w:footerReference w:type="default" r:id="rId10"/>
      <w:pgSz w:w="11906" w:h="16838"/>
      <w:pgMar w:top="397" w:right="851" w:bottom="1134" w:left="1701" w:header="397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F2" w:rsidRDefault="001425F2" w:rsidP="001E14D0">
      <w:r>
        <w:separator/>
      </w:r>
    </w:p>
  </w:endnote>
  <w:endnote w:type="continuationSeparator" w:id="0">
    <w:p w:rsidR="001425F2" w:rsidRDefault="001425F2" w:rsidP="001E1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D78" w:rsidRDefault="00152792">
    <w:pPr>
      <w:pStyle w:val="a8"/>
      <w:jc w:val="right"/>
    </w:pPr>
  </w:p>
  <w:p w:rsidR="00A15AFB" w:rsidRDefault="001527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F2" w:rsidRDefault="001425F2" w:rsidP="001E14D0">
      <w:r>
        <w:separator/>
      </w:r>
    </w:p>
  </w:footnote>
  <w:footnote w:type="continuationSeparator" w:id="0">
    <w:p w:rsidR="001425F2" w:rsidRDefault="001425F2" w:rsidP="001E1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39D" w:rsidRDefault="00D85461">
    <w:pPr>
      <w:pStyle w:val="a3"/>
      <w:jc w:val="center"/>
    </w:pPr>
    <w:r>
      <w:fldChar w:fldCharType="begin"/>
    </w:r>
    <w:r w:rsidR="00AF2459">
      <w:instrText xml:space="preserve"> PAGE   \* MERGEFORMAT </w:instrText>
    </w:r>
    <w:r>
      <w:fldChar w:fldCharType="separate"/>
    </w:r>
    <w:r w:rsidR="00152792">
      <w:rPr>
        <w:noProof/>
      </w:rPr>
      <w:t>3</w:t>
    </w:r>
    <w:r>
      <w:fldChar w:fldCharType="end"/>
    </w:r>
  </w:p>
  <w:p w:rsidR="00C7039D" w:rsidRDefault="001527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F6522"/>
    <w:multiLevelType w:val="multilevel"/>
    <w:tmpl w:val="B48847F8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isLgl/>
      <w:lvlText w:val="%1.%2."/>
      <w:lvlJc w:val="left"/>
      <w:pPr>
        <w:ind w:left="28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17" w:hanging="2160"/>
      </w:pPr>
      <w:rPr>
        <w:rFonts w:hint="default"/>
      </w:rPr>
    </w:lvl>
  </w:abstractNum>
  <w:abstractNum w:abstractNumId="2">
    <w:nsid w:val="13F2539C"/>
    <w:multiLevelType w:val="multilevel"/>
    <w:tmpl w:val="F67C76E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8B810DE"/>
    <w:multiLevelType w:val="hybridMultilevel"/>
    <w:tmpl w:val="BE7C128E"/>
    <w:lvl w:ilvl="0" w:tplc="DEFACA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FFF3B9A"/>
    <w:multiLevelType w:val="multilevel"/>
    <w:tmpl w:val="96DCE0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39B6B7B"/>
    <w:multiLevelType w:val="hybridMultilevel"/>
    <w:tmpl w:val="BE5455BE"/>
    <w:lvl w:ilvl="0" w:tplc="A96869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654113"/>
    <w:rsid w:val="0002475B"/>
    <w:rsid w:val="00027407"/>
    <w:rsid w:val="00030AF0"/>
    <w:rsid w:val="00062520"/>
    <w:rsid w:val="00064C22"/>
    <w:rsid w:val="0006701A"/>
    <w:rsid w:val="000862F6"/>
    <w:rsid w:val="000D010E"/>
    <w:rsid w:val="000F2DDF"/>
    <w:rsid w:val="00113994"/>
    <w:rsid w:val="00123E40"/>
    <w:rsid w:val="0012460E"/>
    <w:rsid w:val="0013633E"/>
    <w:rsid w:val="00136AD6"/>
    <w:rsid w:val="001425F2"/>
    <w:rsid w:val="00147ACD"/>
    <w:rsid w:val="00152792"/>
    <w:rsid w:val="00156A0F"/>
    <w:rsid w:val="00170E27"/>
    <w:rsid w:val="00181836"/>
    <w:rsid w:val="00183DAE"/>
    <w:rsid w:val="00184A90"/>
    <w:rsid w:val="00190340"/>
    <w:rsid w:val="001A666B"/>
    <w:rsid w:val="001D6856"/>
    <w:rsid w:val="001E14D0"/>
    <w:rsid w:val="001F4AE1"/>
    <w:rsid w:val="00220C4F"/>
    <w:rsid w:val="00224EF2"/>
    <w:rsid w:val="00233C25"/>
    <w:rsid w:val="00237C44"/>
    <w:rsid w:val="00254B8C"/>
    <w:rsid w:val="00272642"/>
    <w:rsid w:val="00274311"/>
    <w:rsid w:val="002853E4"/>
    <w:rsid w:val="002C10AA"/>
    <w:rsid w:val="002C15A6"/>
    <w:rsid w:val="00307F11"/>
    <w:rsid w:val="0031507E"/>
    <w:rsid w:val="00321A67"/>
    <w:rsid w:val="00323F3E"/>
    <w:rsid w:val="00343143"/>
    <w:rsid w:val="003503D8"/>
    <w:rsid w:val="003559C1"/>
    <w:rsid w:val="00377766"/>
    <w:rsid w:val="003B3181"/>
    <w:rsid w:val="003D1D58"/>
    <w:rsid w:val="00411E18"/>
    <w:rsid w:val="00421911"/>
    <w:rsid w:val="0044348F"/>
    <w:rsid w:val="00445ABF"/>
    <w:rsid w:val="004B11D3"/>
    <w:rsid w:val="004B57F6"/>
    <w:rsid w:val="004C676E"/>
    <w:rsid w:val="004D4C23"/>
    <w:rsid w:val="004D68FA"/>
    <w:rsid w:val="00504DE3"/>
    <w:rsid w:val="00523C1A"/>
    <w:rsid w:val="005251E0"/>
    <w:rsid w:val="0053127D"/>
    <w:rsid w:val="005A2D8B"/>
    <w:rsid w:val="005B3041"/>
    <w:rsid w:val="005B33C3"/>
    <w:rsid w:val="005D2BFE"/>
    <w:rsid w:val="00614341"/>
    <w:rsid w:val="00617208"/>
    <w:rsid w:val="00624C48"/>
    <w:rsid w:val="0064098D"/>
    <w:rsid w:val="006462C5"/>
    <w:rsid w:val="00654113"/>
    <w:rsid w:val="00672638"/>
    <w:rsid w:val="00692B21"/>
    <w:rsid w:val="006973AC"/>
    <w:rsid w:val="006A470A"/>
    <w:rsid w:val="006A5363"/>
    <w:rsid w:val="006F0176"/>
    <w:rsid w:val="0070430D"/>
    <w:rsid w:val="00747BD1"/>
    <w:rsid w:val="00755AEF"/>
    <w:rsid w:val="007969C2"/>
    <w:rsid w:val="007F578E"/>
    <w:rsid w:val="00804974"/>
    <w:rsid w:val="0084060A"/>
    <w:rsid w:val="00857558"/>
    <w:rsid w:val="008724C3"/>
    <w:rsid w:val="00882339"/>
    <w:rsid w:val="008A74F2"/>
    <w:rsid w:val="008E1A96"/>
    <w:rsid w:val="008E722A"/>
    <w:rsid w:val="008F1972"/>
    <w:rsid w:val="008F1E5E"/>
    <w:rsid w:val="00901790"/>
    <w:rsid w:val="00907537"/>
    <w:rsid w:val="009205B1"/>
    <w:rsid w:val="00950683"/>
    <w:rsid w:val="009555AA"/>
    <w:rsid w:val="00966A89"/>
    <w:rsid w:val="009922C1"/>
    <w:rsid w:val="009958ED"/>
    <w:rsid w:val="009C1C98"/>
    <w:rsid w:val="009E1A83"/>
    <w:rsid w:val="009F040D"/>
    <w:rsid w:val="00A030AC"/>
    <w:rsid w:val="00A10947"/>
    <w:rsid w:val="00A15B7E"/>
    <w:rsid w:val="00A602AE"/>
    <w:rsid w:val="00A72575"/>
    <w:rsid w:val="00A87488"/>
    <w:rsid w:val="00AA0C75"/>
    <w:rsid w:val="00AA1C1A"/>
    <w:rsid w:val="00AB4875"/>
    <w:rsid w:val="00AC4C15"/>
    <w:rsid w:val="00AC5294"/>
    <w:rsid w:val="00AD65BC"/>
    <w:rsid w:val="00AF2459"/>
    <w:rsid w:val="00AF604C"/>
    <w:rsid w:val="00B00CF0"/>
    <w:rsid w:val="00B04387"/>
    <w:rsid w:val="00B13B8F"/>
    <w:rsid w:val="00B83082"/>
    <w:rsid w:val="00B83CDD"/>
    <w:rsid w:val="00B94C69"/>
    <w:rsid w:val="00BA394A"/>
    <w:rsid w:val="00BA6C1A"/>
    <w:rsid w:val="00BE2FF9"/>
    <w:rsid w:val="00C05E7E"/>
    <w:rsid w:val="00C14A96"/>
    <w:rsid w:val="00C17329"/>
    <w:rsid w:val="00C254F9"/>
    <w:rsid w:val="00C5361C"/>
    <w:rsid w:val="00C64E3B"/>
    <w:rsid w:val="00C7338D"/>
    <w:rsid w:val="00CC2293"/>
    <w:rsid w:val="00CD15BD"/>
    <w:rsid w:val="00CE398F"/>
    <w:rsid w:val="00CE7366"/>
    <w:rsid w:val="00CE7651"/>
    <w:rsid w:val="00CF1C97"/>
    <w:rsid w:val="00D02032"/>
    <w:rsid w:val="00D300C1"/>
    <w:rsid w:val="00D35930"/>
    <w:rsid w:val="00D85461"/>
    <w:rsid w:val="00DB72CC"/>
    <w:rsid w:val="00DF18ED"/>
    <w:rsid w:val="00DF21DB"/>
    <w:rsid w:val="00E1026E"/>
    <w:rsid w:val="00E266AE"/>
    <w:rsid w:val="00EB49F2"/>
    <w:rsid w:val="00EC12AD"/>
    <w:rsid w:val="00EC55C9"/>
    <w:rsid w:val="00EE7B7A"/>
    <w:rsid w:val="00F440A8"/>
    <w:rsid w:val="00F47100"/>
    <w:rsid w:val="00F96440"/>
    <w:rsid w:val="00FA2CA4"/>
    <w:rsid w:val="00FA553F"/>
    <w:rsid w:val="00FF067C"/>
    <w:rsid w:val="00FF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nhideWhenUsed/>
    <w:rsid w:val="00EC12AD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AF2459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F2459"/>
    <w:rPr>
      <w:rFonts w:ascii="Calibri" w:eastAsia="Calibri" w:hAnsi="Calibri" w:cs="Times New Roman"/>
    </w:rPr>
  </w:style>
  <w:style w:type="paragraph" w:styleId="aa">
    <w:name w:val="No Spacing"/>
    <w:link w:val="ab"/>
    <w:uiPriority w:val="1"/>
    <w:qFormat/>
    <w:rsid w:val="00AF2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AF2459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323F3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d">
    <w:name w:val="Table Grid"/>
    <w:basedOn w:val="a1"/>
    <w:uiPriority w:val="59"/>
    <w:rsid w:val="002853E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3"/>
    <w:rsid w:val="00030AF0"/>
    <w:rPr>
      <w:rFonts w:eastAsia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030AF0"/>
    <w:pPr>
      <w:widowControl w:val="0"/>
      <w:shd w:val="clear" w:color="auto" w:fill="FFFFFF"/>
      <w:spacing w:before="300" w:line="413" w:lineRule="exact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FontStyle30">
    <w:name w:val="Font Style30"/>
    <w:basedOn w:val="a0"/>
    <w:uiPriority w:val="99"/>
    <w:rsid w:val="00030AF0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6">
    <w:name w:val="Style6"/>
    <w:basedOn w:val="a"/>
    <w:uiPriority w:val="99"/>
    <w:rsid w:val="00030AF0"/>
    <w:pPr>
      <w:widowControl w:val="0"/>
      <w:autoSpaceDE w:val="0"/>
      <w:autoSpaceDN w:val="0"/>
      <w:adjustRightInd w:val="0"/>
      <w:spacing w:line="328" w:lineRule="exact"/>
      <w:ind w:firstLine="912"/>
    </w:pPr>
    <w:rPr>
      <w:rFonts w:eastAsia="Times New Roman"/>
      <w:sz w:val="24"/>
      <w:szCs w:val="24"/>
      <w:lang w:eastAsia="ru-RU"/>
    </w:rPr>
  </w:style>
  <w:style w:type="paragraph" w:customStyle="1" w:styleId="af">
    <w:name w:val="Знак Знак Знак Знак Знак Знак Знак"/>
    <w:basedOn w:val="a"/>
    <w:rsid w:val="00CC2293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Body Text"/>
    <w:basedOn w:val="a"/>
    <w:link w:val="af1"/>
    <w:uiPriority w:val="99"/>
    <w:unhideWhenUsed/>
    <w:rsid w:val="008E1A96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8E1A9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10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17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4CD26-BD6C-4910-8ECE-F53AA9FB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j.ardabackaya</cp:lastModifiedBy>
  <cp:revision>68</cp:revision>
  <cp:lastPrinted>2024-03-20T05:05:00Z</cp:lastPrinted>
  <dcterms:created xsi:type="dcterms:W3CDTF">2019-09-09T13:53:00Z</dcterms:created>
  <dcterms:modified xsi:type="dcterms:W3CDTF">2024-04-05T07:22:00Z</dcterms:modified>
</cp:coreProperties>
</file>